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EAE5A" w14:textId="57065F6F" w:rsidR="00B657C2" w:rsidRPr="00B657C2" w:rsidRDefault="00D65EE0" w:rsidP="00B657C2">
      <w:pPr>
        <w:shd w:val="clear" w:color="auto" w:fill="FFFFFF"/>
        <w:jc w:val="center"/>
        <w:rPr>
          <w:rFonts w:ascii="Calibri" w:eastAsia="Times New Roman" w:hAnsi="Calibri" w:cs="Calibri"/>
          <w:color w:val="000000"/>
          <w:sz w:val="20"/>
          <w:szCs w:val="20"/>
          <w:lang w:eastAsia="en-GB"/>
        </w:rPr>
      </w:pPr>
      <w:r>
        <w:rPr>
          <w:rFonts w:ascii="Arial" w:eastAsia="Times New Roman" w:hAnsi="Arial" w:cs="Arial"/>
          <w:b/>
          <w:bCs/>
          <w:color w:val="1B1B1B"/>
          <w:lang w:eastAsia="en-GB"/>
        </w:rPr>
        <w:t xml:space="preserve">A </w:t>
      </w:r>
      <w:r w:rsidR="00B657C2" w:rsidRPr="00B657C2">
        <w:rPr>
          <w:rFonts w:ascii="Arial" w:eastAsia="Times New Roman" w:hAnsi="Arial" w:cs="Arial"/>
          <w:b/>
          <w:bCs/>
          <w:color w:val="1B1B1B"/>
          <w:lang w:eastAsia="en-GB"/>
        </w:rPr>
        <w:t>Therapy Group for Professionals</w:t>
      </w:r>
    </w:p>
    <w:p w14:paraId="103F55BF" w14:textId="44375AE7" w:rsidR="0059147B" w:rsidRPr="00DB1D22" w:rsidRDefault="00B657C2" w:rsidP="00DB1D22">
      <w:pPr>
        <w:shd w:val="clear" w:color="auto" w:fill="FFFFFF"/>
        <w:rPr>
          <w:rFonts w:ascii="Calibri" w:eastAsia="Times New Roman" w:hAnsi="Calibri" w:cs="Calibri"/>
          <w:color w:val="000000"/>
          <w:sz w:val="20"/>
          <w:szCs w:val="20"/>
          <w:lang w:eastAsia="en-GB"/>
        </w:rPr>
      </w:pPr>
      <w:r w:rsidRPr="00B657C2">
        <w:rPr>
          <w:rFonts w:ascii="Arial" w:eastAsia="Times New Roman" w:hAnsi="Arial" w:cs="Arial"/>
          <w:b/>
          <w:bCs/>
          <w:color w:val="1B1B1B"/>
          <w:lang w:eastAsia="en-GB"/>
        </w:rPr>
        <w:t> </w:t>
      </w:r>
    </w:p>
    <w:p w14:paraId="5BFAFA18" w14:textId="6BA16AFD" w:rsidR="004101FA" w:rsidRDefault="00102033" w:rsidP="00B657C2">
      <w:pPr>
        <w:shd w:val="clear" w:color="auto" w:fill="FFFFFF"/>
        <w:jc w:val="both"/>
        <w:rPr>
          <w:rFonts w:ascii="Arial" w:eastAsia="Times New Roman" w:hAnsi="Arial" w:cs="Arial"/>
          <w:color w:val="1B1B1B"/>
          <w:lang w:eastAsia="en-GB"/>
        </w:rPr>
      </w:pPr>
      <w:r>
        <w:rPr>
          <w:rFonts w:ascii="Arial" w:eastAsia="Times New Roman" w:hAnsi="Arial" w:cs="Arial"/>
          <w:color w:val="1B1B1B"/>
          <w:lang w:eastAsia="en-GB"/>
        </w:rPr>
        <w:t xml:space="preserve">This </w:t>
      </w:r>
      <w:r w:rsidR="0086698A">
        <w:rPr>
          <w:rFonts w:ascii="Arial" w:eastAsia="Times New Roman" w:hAnsi="Arial" w:cs="Arial"/>
          <w:color w:val="1B1B1B"/>
          <w:lang w:eastAsia="en-GB"/>
        </w:rPr>
        <w:t xml:space="preserve">is a </w:t>
      </w:r>
      <w:r>
        <w:rPr>
          <w:rFonts w:ascii="Arial" w:eastAsia="Times New Roman" w:hAnsi="Arial" w:cs="Arial"/>
          <w:color w:val="1B1B1B"/>
          <w:lang w:eastAsia="en-GB"/>
        </w:rPr>
        <w:t>new,</w:t>
      </w:r>
      <w:r w:rsidR="0059147B">
        <w:rPr>
          <w:rFonts w:ascii="Arial" w:eastAsia="Times New Roman" w:hAnsi="Arial" w:cs="Arial"/>
          <w:color w:val="1B1B1B"/>
          <w:lang w:eastAsia="en-GB"/>
        </w:rPr>
        <w:t xml:space="preserve"> online </w:t>
      </w:r>
      <w:r w:rsidR="004101FA" w:rsidRPr="004101FA">
        <w:rPr>
          <w:rFonts w:ascii="Arial" w:eastAsia="Times New Roman" w:hAnsi="Arial" w:cs="Arial"/>
          <w:color w:val="1B1B1B"/>
          <w:lang w:eastAsia="en-GB"/>
        </w:rPr>
        <w:t>analytic group</w:t>
      </w:r>
      <w:r w:rsidR="004101FA">
        <w:rPr>
          <w:rFonts w:ascii="Arial" w:eastAsia="Times New Roman" w:hAnsi="Arial" w:cs="Arial"/>
          <w:color w:val="1B1B1B"/>
          <w:lang w:eastAsia="en-GB"/>
        </w:rPr>
        <w:t xml:space="preserve"> </w:t>
      </w:r>
      <w:r w:rsidR="00F9424A">
        <w:rPr>
          <w:rFonts w:ascii="Arial" w:eastAsia="Times New Roman" w:hAnsi="Arial" w:cs="Arial"/>
          <w:color w:val="1B1B1B"/>
          <w:lang w:eastAsia="en-GB"/>
        </w:rPr>
        <w:t>for</w:t>
      </w:r>
      <w:r w:rsidR="00B561C4">
        <w:rPr>
          <w:rFonts w:ascii="Arial" w:eastAsia="Times New Roman" w:hAnsi="Arial" w:cs="Arial"/>
          <w:color w:val="1B1B1B"/>
          <w:lang w:eastAsia="en-GB"/>
        </w:rPr>
        <w:t xml:space="preserve"> </w:t>
      </w:r>
      <w:r w:rsidR="007019D3">
        <w:rPr>
          <w:rFonts w:ascii="Arial" w:eastAsia="Times New Roman" w:hAnsi="Arial" w:cs="Arial"/>
          <w:color w:val="1B1B1B"/>
          <w:lang w:eastAsia="en-GB"/>
        </w:rPr>
        <w:t>professionals</w:t>
      </w:r>
      <w:r>
        <w:rPr>
          <w:rFonts w:ascii="Arial" w:eastAsia="Times New Roman" w:hAnsi="Arial" w:cs="Arial"/>
          <w:color w:val="1B1B1B"/>
          <w:lang w:eastAsia="en-GB"/>
        </w:rPr>
        <w:t xml:space="preserve"> </w:t>
      </w:r>
      <w:r w:rsidR="00DB1D22">
        <w:rPr>
          <w:rFonts w:ascii="Arial" w:eastAsia="Times New Roman" w:hAnsi="Arial" w:cs="Arial"/>
          <w:color w:val="1B1B1B"/>
          <w:lang w:eastAsia="en-GB"/>
        </w:rPr>
        <w:t>seeking</w:t>
      </w:r>
      <w:r w:rsidR="00F9424A">
        <w:rPr>
          <w:rFonts w:ascii="Arial" w:eastAsia="Times New Roman" w:hAnsi="Arial" w:cs="Arial"/>
          <w:color w:val="1B1B1B"/>
          <w:lang w:eastAsia="en-GB"/>
        </w:rPr>
        <w:t xml:space="preserve"> to</w:t>
      </w:r>
      <w:r>
        <w:rPr>
          <w:rFonts w:ascii="Arial" w:eastAsia="Times New Roman" w:hAnsi="Arial" w:cs="Arial"/>
          <w:color w:val="1B1B1B"/>
          <w:lang w:eastAsia="en-GB"/>
        </w:rPr>
        <w:t xml:space="preserve"> </w:t>
      </w:r>
      <w:r w:rsidR="004101FA" w:rsidRPr="004101FA">
        <w:rPr>
          <w:rFonts w:ascii="Arial" w:eastAsia="Times New Roman" w:hAnsi="Arial" w:cs="Arial"/>
          <w:color w:val="1B1B1B"/>
          <w:lang w:eastAsia="en-GB"/>
        </w:rPr>
        <w:t xml:space="preserve">engage </w:t>
      </w:r>
      <w:r w:rsidR="00DC6382">
        <w:rPr>
          <w:rFonts w:ascii="Arial" w:eastAsia="Times New Roman" w:hAnsi="Arial" w:cs="Arial"/>
          <w:color w:val="1B1B1B"/>
          <w:lang w:eastAsia="en-GB"/>
        </w:rPr>
        <w:t xml:space="preserve">more authentically </w:t>
      </w:r>
      <w:r w:rsidR="004101FA" w:rsidRPr="004101FA">
        <w:rPr>
          <w:rFonts w:ascii="Arial" w:eastAsia="Times New Roman" w:hAnsi="Arial" w:cs="Arial"/>
          <w:color w:val="1B1B1B"/>
          <w:lang w:eastAsia="en-GB"/>
        </w:rPr>
        <w:t>with their personal and professional selves.</w:t>
      </w:r>
    </w:p>
    <w:p w14:paraId="2A924E5E" w14:textId="49D539B3" w:rsidR="00870895" w:rsidRDefault="00870895" w:rsidP="00B657C2">
      <w:pPr>
        <w:shd w:val="clear" w:color="auto" w:fill="FFFFFF"/>
        <w:jc w:val="both"/>
        <w:rPr>
          <w:rFonts w:ascii="Arial" w:eastAsia="Times New Roman" w:hAnsi="Arial" w:cs="Arial"/>
          <w:color w:val="1B1B1B"/>
          <w:lang w:eastAsia="en-GB"/>
        </w:rPr>
      </w:pPr>
    </w:p>
    <w:p w14:paraId="141361CB" w14:textId="7B739171" w:rsidR="00870895" w:rsidRDefault="00870895" w:rsidP="00DD7BF5">
      <w:pPr>
        <w:shd w:val="clear" w:color="auto" w:fill="FFFFFF"/>
        <w:jc w:val="center"/>
        <w:rPr>
          <w:rFonts w:ascii="Arial" w:eastAsia="Times New Roman" w:hAnsi="Arial" w:cs="Arial"/>
          <w:i/>
          <w:iCs/>
          <w:color w:val="1B1B1B"/>
          <w:lang w:eastAsia="en-GB"/>
        </w:rPr>
      </w:pPr>
      <w:r w:rsidRPr="00DD7BF5">
        <w:rPr>
          <w:rFonts w:ascii="Arial" w:eastAsia="Times New Roman" w:hAnsi="Arial" w:cs="Arial"/>
          <w:i/>
          <w:iCs/>
          <w:color w:val="1B1B1B"/>
          <w:lang w:eastAsia="en-GB"/>
        </w:rPr>
        <w:t>“You bare your heart and share things that you wouldn’t under normal circumstances. You get to know each other very well, very quickly. There’s that sort of intense, shared experience that comes from speaking to each other’s lives</w:t>
      </w:r>
      <w:r w:rsidR="00E5123C">
        <w:rPr>
          <w:rFonts w:ascii="Arial" w:eastAsia="Times New Roman" w:hAnsi="Arial" w:cs="Arial"/>
          <w:i/>
          <w:iCs/>
          <w:color w:val="1B1B1B"/>
          <w:lang w:eastAsia="en-GB"/>
        </w:rPr>
        <w:t>.</w:t>
      </w:r>
      <w:r w:rsidRPr="00DD7BF5">
        <w:rPr>
          <w:rFonts w:ascii="Arial" w:eastAsia="Times New Roman" w:hAnsi="Arial" w:cs="Arial"/>
          <w:i/>
          <w:iCs/>
          <w:color w:val="1B1B1B"/>
          <w:lang w:eastAsia="en-GB"/>
        </w:rPr>
        <w:t>”</w:t>
      </w:r>
    </w:p>
    <w:p w14:paraId="1B9F87CD" w14:textId="32A90882" w:rsidR="00E5123C" w:rsidRPr="00DD7BF5" w:rsidRDefault="00E5123C" w:rsidP="00DD7BF5">
      <w:pPr>
        <w:shd w:val="clear" w:color="auto" w:fill="FFFFFF"/>
        <w:jc w:val="center"/>
        <w:rPr>
          <w:rFonts w:ascii="Arial" w:eastAsia="Times New Roman" w:hAnsi="Arial" w:cs="Arial"/>
          <w:i/>
          <w:iCs/>
          <w:color w:val="1B1B1B"/>
          <w:lang w:eastAsia="en-GB"/>
        </w:rPr>
      </w:pPr>
      <w:r>
        <w:rPr>
          <w:rFonts w:ascii="Arial" w:eastAsia="Times New Roman" w:hAnsi="Arial" w:cs="Arial"/>
          <w:i/>
          <w:iCs/>
          <w:color w:val="1B1B1B"/>
          <w:lang w:eastAsia="en-GB"/>
        </w:rPr>
        <w:t>(</w:t>
      </w:r>
      <w:r w:rsidR="003D0EC8">
        <w:rPr>
          <w:rFonts w:ascii="Arial" w:eastAsia="Times New Roman" w:hAnsi="Arial" w:cs="Arial"/>
          <w:i/>
          <w:iCs/>
          <w:color w:val="1B1B1B"/>
          <w:lang w:eastAsia="en-GB"/>
        </w:rPr>
        <w:t>Sarah</w:t>
      </w:r>
      <w:r w:rsidR="00733941">
        <w:rPr>
          <w:rFonts w:ascii="Arial" w:eastAsia="Times New Roman" w:hAnsi="Arial" w:cs="Arial"/>
          <w:i/>
          <w:iCs/>
          <w:color w:val="1B1B1B"/>
          <w:lang w:eastAsia="en-GB"/>
        </w:rPr>
        <w:t xml:space="preserve">, </w:t>
      </w:r>
      <w:r>
        <w:rPr>
          <w:rFonts w:ascii="Arial" w:eastAsia="Times New Roman" w:hAnsi="Arial" w:cs="Arial"/>
          <w:i/>
          <w:iCs/>
          <w:color w:val="1B1B1B"/>
          <w:lang w:eastAsia="en-GB"/>
        </w:rPr>
        <w:t>medical director)</w:t>
      </w:r>
    </w:p>
    <w:p w14:paraId="50D2945D" w14:textId="399284C9" w:rsidR="0086698A" w:rsidRDefault="0086698A" w:rsidP="00B657C2">
      <w:pPr>
        <w:shd w:val="clear" w:color="auto" w:fill="FFFFFF"/>
        <w:jc w:val="both"/>
        <w:rPr>
          <w:rFonts w:ascii="Arial" w:eastAsia="Times New Roman" w:hAnsi="Arial" w:cs="Arial"/>
          <w:color w:val="1B1B1B"/>
          <w:lang w:eastAsia="en-GB"/>
        </w:rPr>
      </w:pPr>
    </w:p>
    <w:p w14:paraId="3E8428CE" w14:textId="1B1E761F" w:rsidR="00D65EE0" w:rsidRDefault="006D5B63" w:rsidP="00B657C2">
      <w:pPr>
        <w:shd w:val="clear" w:color="auto" w:fill="FFFFFF"/>
        <w:jc w:val="both"/>
        <w:rPr>
          <w:rFonts w:ascii="Arial" w:eastAsia="Times New Roman" w:hAnsi="Arial" w:cs="Arial"/>
          <w:color w:val="1B1B1B"/>
          <w:lang w:eastAsia="en-GB"/>
        </w:rPr>
      </w:pPr>
      <w:r>
        <w:rPr>
          <w:rFonts w:ascii="Arial" w:eastAsia="Times New Roman" w:hAnsi="Arial" w:cs="Arial"/>
          <w:color w:val="1B1B1B"/>
          <w:lang w:eastAsia="en-GB"/>
        </w:rPr>
        <w:t>Designed</w:t>
      </w:r>
      <w:r w:rsidR="00E64E8D">
        <w:rPr>
          <w:rFonts w:ascii="Arial" w:eastAsia="Times New Roman" w:hAnsi="Arial" w:cs="Arial"/>
          <w:color w:val="1B1B1B"/>
          <w:lang w:eastAsia="en-GB"/>
        </w:rPr>
        <w:t xml:space="preserve"> for</w:t>
      </w:r>
      <w:r w:rsidR="0086698A">
        <w:rPr>
          <w:rFonts w:ascii="Arial" w:eastAsia="Times New Roman" w:hAnsi="Arial" w:cs="Arial"/>
          <w:color w:val="1B1B1B"/>
          <w:lang w:eastAsia="en-GB"/>
        </w:rPr>
        <w:t xml:space="preserve"> professionals who work in health and other human service </w:t>
      </w:r>
      <w:r w:rsidR="000A49C0">
        <w:rPr>
          <w:rFonts w:ascii="Arial" w:eastAsia="Times New Roman" w:hAnsi="Arial" w:cs="Arial"/>
          <w:color w:val="1B1B1B"/>
          <w:lang w:eastAsia="en-GB"/>
        </w:rPr>
        <w:t>organisations</w:t>
      </w:r>
      <w:r w:rsidR="00E64E8D">
        <w:rPr>
          <w:rFonts w:ascii="Arial" w:eastAsia="Times New Roman" w:hAnsi="Arial" w:cs="Arial"/>
          <w:color w:val="1B1B1B"/>
          <w:lang w:eastAsia="en-GB"/>
        </w:rPr>
        <w:t xml:space="preserve">, </w:t>
      </w:r>
      <w:r w:rsidR="0028582F">
        <w:rPr>
          <w:rFonts w:ascii="Arial" w:eastAsia="Times New Roman" w:hAnsi="Arial" w:cs="Arial"/>
          <w:color w:val="1B1B1B"/>
          <w:lang w:eastAsia="en-GB"/>
        </w:rPr>
        <w:t xml:space="preserve">this group focuses on the </w:t>
      </w:r>
      <w:r w:rsidR="008E5810">
        <w:rPr>
          <w:rFonts w:ascii="Arial" w:eastAsia="Times New Roman" w:hAnsi="Arial" w:cs="Arial"/>
          <w:color w:val="1B1B1B"/>
          <w:lang w:eastAsia="en-GB"/>
        </w:rPr>
        <w:t>emotional</w:t>
      </w:r>
      <w:r w:rsidR="00E56AC2">
        <w:rPr>
          <w:rFonts w:ascii="Arial" w:eastAsia="Times New Roman" w:hAnsi="Arial" w:cs="Arial"/>
          <w:color w:val="1B1B1B"/>
          <w:lang w:eastAsia="en-GB"/>
        </w:rPr>
        <w:t xml:space="preserve"> needs of staff</w:t>
      </w:r>
      <w:r w:rsidR="0028582F">
        <w:rPr>
          <w:rFonts w:ascii="Arial" w:eastAsia="Times New Roman" w:hAnsi="Arial" w:cs="Arial"/>
          <w:color w:val="1B1B1B"/>
          <w:lang w:eastAsia="en-GB"/>
        </w:rPr>
        <w:t xml:space="preserve"> who work </w:t>
      </w:r>
      <w:r w:rsidR="008E5810">
        <w:rPr>
          <w:rFonts w:ascii="Arial" w:eastAsia="Times New Roman" w:hAnsi="Arial" w:cs="Arial"/>
          <w:color w:val="1B1B1B"/>
          <w:lang w:eastAsia="en-GB"/>
        </w:rPr>
        <w:t xml:space="preserve">in emotionally </w:t>
      </w:r>
      <w:r w:rsidR="0028582F">
        <w:rPr>
          <w:rFonts w:ascii="Arial" w:eastAsia="Times New Roman" w:hAnsi="Arial" w:cs="Arial"/>
          <w:color w:val="1B1B1B"/>
          <w:lang w:eastAsia="en-GB"/>
        </w:rPr>
        <w:t xml:space="preserve">demanding </w:t>
      </w:r>
      <w:r w:rsidR="000A49C0">
        <w:rPr>
          <w:rFonts w:ascii="Arial" w:eastAsia="Times New Roman" w:hAnsi="Arial" w:cs="Arial"/>
          <w:color w:val="1B1B1B"/>
          <w:lang w:eastAsia="en-GB"/>
        </w:rPr>
        <w:t>settings</w:t>
      </w:r>
      <w:r w:rsidR="008E5810">
        <w:rPr>
          <w:rFonts w:ascii="Arial" w:eastAsia="Times New Roman" w:hAnsi="Arial" w:cs="Arial"/>
          <w:color w:val="1B1B1B"/>
          <w:lang w:eastAsia="en-GB"/>
        </w:rPr>
        <w:t>.</w:t>
      </w:r>
    </w:p>
    <w:p w14:paraId="7B176FDC" w14:textId="77777777" w:rsidR="000A49C0" w:rsidRDefault="000A49C0" w:rsidP="00B657C2">
      <w:pPr>
        <w:shd w:val="clear" w:color="auto" w:fill="FFFFFF"/>
        <w:jc w:val="both"/>
        <w:rPr>
          <w:rFonts w:ascii="Arial" w:eastAsia="Times New Roman" w:hAnsi="Arial" w:cs="Arial"/>
          <w:color w:val="1B1B1B"/>
          <w:lang w:eastAsia="en-GB"/>
        </w:rPr>
      </w:pPr>
    </w:p>
    <w:p w14:paraId="2F9FE6A6" w14:textId="1DB4AA28" w:rsidR="001B7083" w:rsidRDefault="008D7DBA" w:rsidP="00B657C2">
      <w:pPr>
        <w:shd w:val="clear" w:color="auto" w:fill="FFFFFF"/>
        <w:jc w:val="both"/>
        <w:rPr>
          <w:rFonts w:ascii="Arial" w:eastAsia="Times New Roman" w:hAnsi="Arial" w:cs="Arial"/>
          <w:color w:val="1B1B1B"/>
          <w:lang w:eastAsia="en-GB"/>
        </w:rPr>
      </w:pPr>
      <w:r>
        <w:rPr>
          <w:rFonts w:ascii="Arial" w:eastAsia="Times New Roman" w:hAnsi="Arial" w:cs="Arial"/>
          <w:color w:val="1B1B1B"/>
          <w:lang w:eastAsia="en-GB"/>
        </w:rPr>
        <w:t>Working in these caring professions</w:t>
      </w:r>
      <w:r w:rsidR="00B657C2" w:rsidRPr="00B657C2">
        <w:rPr>
          <w:rFonts w:ascii="Arial" w:eastAsia="Times New Roman" w:hAnsi="Arial" w:cs="Arial"/>
          <w:color w:val="1B1B1B"/>
          <w:lang w:eastAsia="en-GB"/>
        </w:rPr>
        <w:t xml:space="preserve"> often present immense challenges </w:t>
      </w:r>
      <w:r w:rsidR="002D716D">
        <w:rPr>
          <w:rFonts w:ascii="Arial" w:eastAsia="Times New Roman" w:hAnsi="Arial" w:cs="Arial"/>
          <w:color w:val="1B1B1B"/>
          <w:lang w:eastAsia="en-GB"/>
        </w:rPr>
        <w:t>that</w:t>
      </w:r>
      <w:r w:rsidR="00F818CF">
        <w:rPr>
          <w:rFonts w:ascii="Arial" w:eastAsia="Times New Roman" w:hAnsi="Arial" w:cs="Arial"/>
          <w:color w:val="1B1B1B"/>
          <w:lang w:eastAsia="en-GB"/>
        </w:rPr>
        <w:t xml:space="preserve">, over time, </w:t>
      </w:r>
      <w:r w:rsidR="00B657C2" w:rsidRPr="00B657C2">
        <w:rPr>
          <w:rFonts w:ascii="Arial" w:eastAsia="Times New Roman" w:hAnsi="Arial" w:cs="Arial"/>
          <w:color w:val="1B1B1B"/>
          <w:lang w:eastAsia="en-GB"/>
        </w:rPr>
        <w:t xml:space="preserve">affect both personal and professional lives. </w:t>
      </w:r>
    </w:p>
    <w:p w14:paraId="187DF600" w14:textId="77777777" w:rsidR="001B7083" w:rsidRDefault="001B7083" w:rsidP="00B657C2">
      <w:pPr>
        <w:shd w:val="clear" w:color="auto" w:fill="FFFFFF"/>
        <w:jc w:val="both"/>
        <w:rPr>
          <w:rFonts w:ascii="Arial" w:eastAsia="Times New Roman" w:hAnsi="Arial" w:cs="Arial"/>
          <w:color w:val="1B1B1B"/>
          <w:lang w:eastAsia="en-GB"/>
        </w:rPr>
      </w:pPr>
    </w:p>
    <w:p w14:paraId="28CF3F92" w14:textId="70303748" w:rsidR="006C2868" w:rsidRDefault="00B657C2" w:rsidP="00D65EE0">
      <w:pPr>
        <w:shd w:val="clear" w:color="auto" w:fill="FFFFFF"/>
        <w:jc w:val="both"/>
        <w:rPr>
          <w:rFonts w:ascii="Arial" w:eastAsia="Times New Roman" w:hAnsi="Arial" w:cs="Arial"/>
          <w:color w:val="1B1B1B"/>
          <w:lang w:eastAsia="en-GB"/>
        </w:rPr>
      </w:pPr>
      <w:r w:rsidRPr="00B657C2">
        <w:rPr>
          <w:rFonts w:ascii="Arial" w:eastAsia="Times New Roman" w:hAnsi="Arial" w:cs="Arial"/>
          <w:color w:val="1B1B1B"/>
          <w:lang w:eastAsia="en-GB"/>
        </w:rPr>
        <w:t>Th</w:t>
      </w:r>
      <w:r w:rsidR="00F6796C">
        <w:rPr>
          <w:rFonts w:ascii="Arial" w:eastAsia="Times New Roman" w:hAnsi="Arial" w:cs="Arial"/>
          <w:color w:val="1B1B1B"/>
          <w:lang w:eastAsia="en-GB"/>
        </w:rPr>
        <w:t xml:space="preserve">is </w:t>
      </w:r>
      <w:r w:rsidR="000802F7">
        <w:rPr>
          <w:rFonts w:ascii="Arial" w:eastAsia="Times New Roman" w:hAnsi="Arial" w:cs="Arial"/>
          <w:color w:val="1B1B1B"/>
          <w:lang w:eastAsia="en-GB"/>
        </w:rPr>
        <w:t xml:space="preserve">unique </w:t>
      </w:r>
      <w:r w:rsidR="009E7DE9">
        <w:rPr>
          <w:rFonts w:ascii="Arial" w:eastAsia="Times New Roman" w:hAnsi="Arial" w:cs="Arial"/>
          <w:color w:val="1B1B1B"/>
          <w:lang w:eastAsia="en-GB"/>
        </w:rPr>
        <w:t xml:space="preserve">therapy </w:t>
      </w:r>
      <w:r w:rsidRPr="00B657C2">
        <w:rPr>
          <w:rFonts w:ascii="Arial" w:eastAsia="Times New Roman" w:hAnsi="Arial" w:cs="Arial"/>
          <w:color w:val="1B1B1B"/>
          <w:lang w:eastAsia="en-GB"/>
        </w:rPr>
        <w:t xml:space="preserve">group </w:t>
      </w:r>
      <w:r w:rsidR="009E7DE9">
        <w:rPr>
          <w:rFonts w:ascii="Arial" w:eastAsia="Times New Roman" w:hAnsi="Arial" w:cs="Arial"/>
          <w:color w:val="1B1B1B"/>
          <w:lang w:eastAsia="en-GB"/>
        </w:rPr>
        <w:t xml:space="preserve">for professionals </w:t>
      </w:r>
      <w:r w:rsidRPr="00B657C2">
        <w:rPr>
          <w:rFonts w:ascii="Arial" w:eastAsia="Times New Roman" w:hAnsi="Arial" w:cs="Arial"/>
          <w:color w:val="1B1B1B"/>
          <w:lang w:eastAsia="en-GB"/>
        </w:rPr>
        <w:t xml:space="preserve">creates </w:t>
      </w:r>
      <w:r w:rsidR="000802F7">
        <w:rPr>
          <w:rFonts w:ascii="Arial" w:eastAsia="Times New Roman" w:hAnsi="Arial" w:cs="Arial"/>
          <w:color w:val="1B1B1B"/>
          <w:lang w:eastAsia="en-GB"/>
        </w:rPr>
        <w:t xml:space="preserve">a </w:t>
      </w:r>
      <w:r w:rsidR="00612F75">
        <w:rPr>
          <w:rFonts w:ascii="Arial" w:eastAsia="Times New Roman" w:hAnsi="Arial" w:cs="Arial"/>
          <w:color w:val="1B1B1B"/>
          <w:lang w:eastAsia="en-GB"/>
        </w:rPr>
        <w:t xml:space="preserve">confidential </w:t>
      </w:r>
      <w:r w:rsidRPr="00B657C2">
        <w:rPr>
          <w:rFonts w:ascii="Arial" w:eastAsia="Times New Roman" w:hAnsi="Arial" w:cs="Arial"/>
          <w:color w:val="1B1B1B"/>
          <w:lang w:eastAsia="en-GB"/>
        </w:rPr>
        <w:t>environment for a group of</w:t>
      </w:r>
      <w:r w:rsidR="006C2868">
        <w:rPr>
          <w:rFonts w:ascii="Arial" w:eastAsia="Times New Roman" w:hAnsi="Arial" w:cs="Arial"/>
          <w:color w:val="1B1B1B"/>
          <w:lang w:eastAsia="en-GB"/>
        </w:rPr>
        <w:t xml:space="preserve"> </w:t>
      </w:r>
      <w:r w:rsidRPr="00B657C2">
        <w:rPr>
          <w:rFonts w:ascii="Arial" w:eastAsia="Times New Roman" w:hAnsi="Arial" w:cs="Arial"/>
          <w:color w:val="1B1B1B"/>
          <w:lang w:eastAsia="en-GB"/>
        </w:rPr>
        <w:t>peers to explore and develop meaningful change in their lives.</w:t>
      </w:r>
    </w:p>
    <w:p w14:paraId="04C5C656" w14:textId="32568A6A" w:rsidR="006A5BB1" w:rsidRDefault="006A5BB1" w:rsidP="00D65EE0">
      <w:pPr>
        <w:shd w:val="clear" w:color="auto" w:fill="FFFFFF"/>
        <w:jc w:val="both"/>
        <w:rPr>
          <w:rFonts w:ascii="Arial" w:eastAsia="Times New Roman" w:hAnsi="Arial" w:cs="Arial"/>
          <w:color w:val="1B1B1B"/>
          <w:lang w:eastAsia="en-GB"/>
        </w:rPr>
      </w:pPr>
    </w:p>
    <w:p w14:paraId="3D08CEB0" w14:textId="2AD94425" w:rsidR="006A5BB1" w:rsidRDefault="00103D74" w:rsidP="00103D74">
      <w:pPr>
        <w:shd w:val="clear" w:color="auto" w:fill="FFFFFF"/>
        <w:jc w:val="center"/>
        <w:rPr>
          <w:rFonts w:ascii="Arial" w:eastAsia="Times New Roman" w:hAnsi="Arial" w:cs="Arial"/>
          <w:i/>
          <w:iCs/>
          <w:color w:val="1B1B1B"/>
          <w:lang w:eastAsia="en-GB"/>
        </w:rPr>
      </w:pPr>
      <w:r w:rsidRPr="00103D74">
        <w:rPr>
          <w:rFonts w:ascii="Arial" w:eastAsia="Times New Roman" w:hAnsi="Arial" w:cs="Arial"/>
          <w:i/>
          <w:iCs/>
          <w:color w:val="1B1B1B"/>
          <w:lang w:eastAsia="en-GB"/>
        </w:rPr>
        <w:t>“</w:t>
      </w:r>
      <w:r w:rsidR="006A5BB1" w:rsidRPr="00103D74">
        <w:rPr>
          <w:rFonts w:ascii="Arial" w:eastAsia="Times New Roman" w:hAnsi="Arial" w:cs="Arial"/>
          <w:i/>
          <w:iCs/>
          <w:color w:val="1B1B1B"/>
          <w:lang w:eastAsia="en-GB"/>
        </w:rPr>
        <w:t>This was really powerful because you feel able to tell the truth to yourself. I needed to deal with this</w:t>
      </w:r>
      <w:r w:rsidR="00814129" w:rsidRPr="00103D74">
        <w:rPr>
          <w:rFonts w:ascii="Arial" w:eastAsia="Times New Roman" w:hAnsi="Arial" w:cs="Arial"/>
          <w:i/>
          <w:iCs/>
          <w:color w:val="1B1B1B"/>
          <w:lang w:eastAsia="en-GB"/>
        </w:rPr>
        <w:t xml:space="preserve"> because you keep quiet about things you regret…</w:t>
      </w:r>
      <w:r w:rsidR="003D0EC8">
        <w:rPr>
          <w:rFonts w:ascii="Arial" w:eastAsia="Times New Roman" w:hAnsi="Arial" w:cs="Arial"/>
          <w:i/>
          <w:iCs/>
          <w:color w:val="1B1B1B"/>
          <w:lang w:eastAsia="en-GB"/>
        </w:rPr>
        <w:t xml:space="preserve"> </w:t>
      </w:r>
      <w:r w:rsidR="00814129" w:rsidRPr="00103D74">
        <w:rPr>
          <w:rFonts w:ascii="Arial" w:eastAsia="Times New Roman" w:hAnsi="Arial" w:cs="Arial"/>
          <w:i/>
          <w:iCs/>
          <w:color w:val="1B1B1B"/>
          <w:lang w:eastAsia="en-GB"/>
        </w:rPr>
        <w:t xml:space="preserve">I could finally open up and clean up my act. </w:t>
      </w:r>
      <w:proofErr w:type="gramStart"/>
      <w:r w:rsidR="00814129" w:rsidRPr="00103D74">
        <w:rPr>
          <w:rFonts w:ascii="Arial" w:eastAsia="Times New Roman" w:hAnsi="Arial" w:cs="Arial"/>
          <w:i/>
          <w:iCs/>
          <w:color w:val="1B1B1B"/>
          <w:lang w:eastAsia="en-GB"/>
        </w:rPr>
        <w:t>So</w:t>
      </w:r>
      <w:proofErr w:type="gramEnd"/>
      <w:r w:rsidR="00814129" w:rsidRPr="00103D74">
        <w:rPr>
          <w:rFonts w:ascii="Arial" w:eastAsia="Times New Roman" w:hAnsi="Arial" w:cs="Arial"/>
          <w:i/>
          <w:iCs/>
          <w:color w:val="1B1B1B"/>
          <w:lang w:eastAsia="en-GB"/>
        </w:rPr>
        <w:t xml:space="preserve"> this has changed me</w:t>
      </w:r>
      <w:r w:rsidRPr="00103D74">
        <w:rPr>
          <w:rFonts w:ascii="Arial" w:eastAsia="Times New Roman" w:hAnsi="Arial" w:cs="Arial"/>
          <w:i/>
          <w:iCs/>
          <w:color w:val="1B1B1B"/>
          <w:lang w:eastAsia="en-GB"/>
        </w:rPr>
        <w:t>”</w:t>
      </w:r>
    </w:p>
    <w:p w14:paraId="5A74A7D5" w14:textId="49891436" w:rsidR="00103D74" w:rsidRPr="00103D74" w:rsidRDefault="00103D74" w:rsidP="00103D74">
      <w:pPr>
        <w:shd w:val="clear" w:color="auto" w:fill="FFFFFF"/>
        <w:jc w:val="center"/>
        <w:rPr>
          <w:rFonts w:ascii="Arial" w:eastAsia="Times New Roman" w:hAnsi="Arial" w:cs="Arial"/>
          <w:i/>
          <w:iCs/>
          <w:color w:val="1B1B1B"/>
          <w:lang w:eastAsia="en-GB"/>
        </w:rPr>
      </w:pPr>
      <w:r>
        <w:rPr>
          <w:rFonts w:ascii="Arial" w:eastAsia="Times New Roman" w:hAnsi="Arial" w:cs="Arial"/>
          <w:i/>
          <w:iCs/>
          <w:color w:val="1B1B1B"/>
          <w:lang w:eastAsia="en-GB"/>
        </w:rPr>
        <w:t>(</w:t>
      </w:r>
      <w:r w:rsidR="003D0EC8">
        <w:rPr>
          <w:rFonts w:ascii="Arial" w:eastAsia="Times New Roman" w:hAnsi="Arial" w:cs="Arial"/>
          <w:i/>
          <w:iCs/>
          <w:color w:val="1B1B1B"/>
          <w:lang w:eastAsia="en-GB"/>
        </w:rPr>
        <w:t>John, school principal)</w:t>
      </w:r>
    </w:p>
    <w:p w14:paraId="26E3A91E" w14:textId="77777777" w:rsidR="006C2868" w:rsidRPr="00B657C2" w:rsidRDefault="006C2868" w:rsidP="00D65EE0">
      <w:pPr>
        <w:shd w:val="clear" w:color="auto" w:fill="FFFFFF"/>
        <w:jc w:val="both"/>
        <w:rPr>
          <w:rFonts w:ascii="Calibri" w:eastAsia="Times New Roman" w:hAnsi="Calibri" w:cs="Calibri"/>
          <w:color w:val="000000"/>
          <w:sz w:val="20"/>
          <w:szCs w:val="20"/>
          <w:lang w:eastAsia="en-GB"/>
        </w:rPr>
      </w:pPr>
    </w:p>
    <w:p w14:paraId="4B6AF894" w14:textId="32DE0B72" w:rsidR="00B657C2" w:rsidRDefault="002E066D" w:rsidP="00B657C2">
      <w:pPr>
        <w:shd w:val="clear" w:color="auto" w:fill="FFFFFF"/>
        <w:jc w:val="both"/>
        <w:rPr>
          <w:rFonts w:ascii="Arial" w:eastAsia="Times New Roman" w:hAnsi="Arial" w:cs="Arial"/>
          <w:color w:val="1B1B1B"/>
          <w:lang w:eastAsia="en-GB"/>
        </w:rPr>
      </w:pPr>
      <w:r>
        <w:rPr>
          <w:rFonts w:ascii="Arial" w:eastAsia="Times New Roman" w:hAnsi="Arial" w:cs="Arial"/>
          <w:color w:val="1B1B1B"/>
          <w:lang w:eastAsia="en-GB"/>
        </w:rPr>
        <w:t>A</w:t>
      </w:r>
      <w:r w:rsidR="004E255A">
        <w:rPr>
          <w:rFonts w:ascii="Arial" w:eastAsia="Times New Roman" w:hAnsi="Arial" w:cs="Arial"/>
          <w:color w:val="1B1B1B"/>
          <w:lang w:eastAsia="en-GB"/>
        </w:rPr>
        <w:t>imed at a</w:t>
      </w:r>
      <w:r w:rsidR="00B425BF">
        <w:rPr>
          <w:rFonts w:ascii="Arial" w:eastAsia="Times New Roman" w:hAnsi="Arial" w:cs="Arial"/>
          <w:color w:val="1B1B1B"/>
          <w:lang w:eastAsia="en-GB"/>
        </w:rPr>
        <w:t xml:space="preserve"> </w:t>
      </w:r>
      <w:r w:rsidR="00F015D6">
        <w:rPr>
          <w:rFonts w:ascii="Arial" w:eastAsia="Times New Roman" w:hAnsi="Arial" w:cs="Arial"/>
          <w:color w:val="1B1B1B"/>
          <w:lang w:eastAsia="en-GB"/>
        </w:rPr>
        <w:t xml:space="preserve">diverse range of </w:t>
      </w:r>
      <w:r w:rsidR="004347A9">
        <w:rPr>
          <w:rFonts w:ascii="Arial" w:eastAsia="Times New Roman" w:hAnsi="Arial" w:cs="Arial"/>
          <w:color w:val="1B1B1B"/>
          <w:lang w:eastAsia="en-GB"/>
        </w:rPr>
        <w:t>staff</w:t>
      </w:r>
      <w:r w:rsidR="00F015D6">
        <w:rPr>
          <w:rFonts w:ascii="Arial" w:eastAsia="Times New Roman" w:hAnsi="Arial" w:cs="Arial"/>
          <w:color w:val="1B1B1B"/>
          <w:lang w:eastAsia="en-GB"/>
        </w:rPr>
        <w:t xml:space="preserve"> and levels of seniority </w:t>
      </w:r>
      <w:r w:rsidR="00B657C2" w:rsidRPr="00B657C2">
        <w:rPr>
          <w:rFonts w:ascii="Arial" w:eastAsia="Times New Roman" w:hAnsi="Arial" w:cs="Arial"/>
          <w:color w:val="1B1B1B"/>
          <w:lang w:eastAsia="en-GB"/>
        </w:rPr>
        <w:t>across health, social care, education,</w:t>
      </w:r>
      <w:r w:rsidR="00BE65E4">
        <w:rPr>
          <w:rFonts w:ascii="Arial" w:eastAsia="Times New Roman" w:hAnsi="Arial" w:cs="Arial"/>
          <w:color w:val="1B1B1B"/>
          <w:lang w:eastAsia="en-GB"/>
        </w:rPr>
        <w:t xml:space="preserve"> </w:t>
      </w:r>
      <w:r w:rsidR="00B657C2" w:rsidRPr="00B657C2">
        <w:rPr>
          <w:rFonts w:ascii="Arial" w:eastAsia="Times New Roman" w:hAnsi="Arial" w:cs="Arial"/>
          <w:color w:val="1B1B1B"/>
          <w:lang w:eastAsia="en-GB"/>
        </w:rPr>
        <w:t xml:space="preserve">and </w:t>
      </w:r>
      <w:r w:rsidR="00ED7E3A">
        <w:rPr>
          <w:rFonts w:ascii="Arial" w:eastAsia="Times New Roman" w:hAnsi="Arial" w:cs="Arial"/>
          <w:color w:val="1B1B1B"/>
          <w:lang w:eastAsia="en-GB"/>
        </w:rPr>
        <w:t xml:space="preserve">related </w:t>
      </w:r>
      <w:r w:rsidR="00B657C2" w:rsidRPr="00B657C2">
        <w:rPr>
          <w:rFonts w:ascii="Arial" w:eastAsia="Times New Roman" w:hAnsi="Arial" w:cs="Arial"/>
          <w:color w:val="1B1B1B"/>
          <w:lang w:eastAsia="en-GB"/>
        </w:rPr>
        <w:t>setting</w:t>
      </w:r>
      <w:r>
        <w:rPr>
          <w:rFonts w:ascii="Arial" w:eastAsia="Times New Roman" w:hAnsi="Arial" w:cs="Arial"/>
          <w:color w:val="1B1B1B"/>
          <w:lang w:eastAsia="en-GB"/>
        </w:rPr>
        <w:t>s, th</w:t>
      </w:r>
      <w:r w:rsidR="00FA5E07">
        <w:rPr>
          <w:rFonts w:ascii="Arial" w:eastAsia="Times New Roman" w:hAnsi="Arial" w:cs="Arial"/>
          <w:color w:val="1B1B1B"/>
          <w:lang w:eastAsia="en-GB"/>
        </w:rPr>
        <w:t>e</w:t>
      </w:r>
      <w:r>
        <w:rPr>
          <w:rFonts w:ascii="Arial" w:eastAsia="Times New Roman" w:hAnsi="Arial" w:cs="Arial"/>
          <w:color w:val="1B1B1B"/>
          <w:lang w:eastAsia="en-GB"/>
        </w:rPr>
        <w:t xml:space="preserve"> group is intended for </w:t>
      </w:r>
      <w:r w:rsidR="000D0ECA">
        <w:rPr>
          <w:rFonts w:ascii="Arial" w:eastAsia="Times New Roman" w:hAnsi="Arial" w:cs="Arial"/>
          <w:color w:val="1B1B1B"/>
          <w:lang w:eastAsia="en-GB"/>
        </w:rPr>
        <w:t>post-</w:t>
      </w:r>
      <w:r w:rsidR="00D625DE">
        <w:rPr>
          <w:rFonts w:ascii="Arial" w:eastAsia="Times New Roman" w:hAnsi="Arial" w:cs="Arial"/>
          <w:color w:val="1B1B1B"/>
          <w:lang w:eastAsia="en-GB"/>
        </w:rPr>
        <w:t>qualifi</w:t>
      </w:r>
      <w:r w:rsidR="000D0ECA">
        <w:rPr>
          <w:rFonts w:ascii="Arial" w:eastAsia="Times New Roman" w:hAnsi="Arial" w:cs="Arial"/>
          <w:color w:val="1B1B1B"/>
          <w:lang w:eastAsia="en-GB"/>
        </w:rPr>
        <w:t>cation</w:t>
      </w:r>
      <w:r w:rsidR="00C82BFF">
        <w:rPr>
          <w:rFonts w:ascii="Arial" w:eastAsia="Times New Roman" w:hAnsi="Arial" w:cs="Arial"/>
          <w:color w:val="1B1B1B"/>
          <w:lang w:eastAsia="en-GB"/>
        </w:rPr>
        <w:t xml:space="preserve"> </w:t>
      </w:r>
      <w:r w:rsidR="006A0106">
        <w:rPr>
          <w:rFonts w:ascii="Arial" w:eastAsia="Times New Roman" w:hAnsi="Arial" w:cs="Arial"/>
          <w:color w:val="1B1B1B"/>
          <w:lang w:eastAsia="en-GB"/>
        </w:rPr>
        <w:t>professional</w:t>
      </w:r>
      <w:r w:rsidR="00D625DE">
        <w:rPr>
          <w:rFonts w:ascii="Arial" w:eastAsia="Times New Roman" w:hAnsi="Arial" w:cs="Arial"/>
          <w:color w:val="1B1B1B"/>
          <w:lang w:eastAsia="en-GB"/>
        </w:rPr>
        <w:t>s.</w:t>
      </w:r>
    </w:p>
    <w:p w14:paraId="12D62E4F" w14:textId="3DBB3828" w:rsidR="0028506C" w:rsidRDefault="0028506C" w:rsidP="00B657C2">
      <w:pPr>
        <w:shd w:val="clear" w:color="auto" w:fill="FFFFFF"/>
        <w:jc w:val="both"/>
        <w:rPr>
          <w:rFonts w:ascii="Arial" w:eastAsia="Times New Roman" w:hAnsi="Arial" w:cs="Arial"/>
          <w:color w:val="1B1B1B"/>
          <w:lang w:eastAsia="en-GB"/>
        </w:rPr>
      </w:pPr>
    </w:p>
    <w:p w14:paraId="52663DDB" w14:textId="704CEF28" w:rsidR="0028506C" w:rsidRDefault="00CE303F" w:rsidP="00B657C2">
      <w:pPr>
        <w:shd w:val="clear" w:color="auto" w:fill="FFFFFF"/>
        <w:jc w:val="both"/>
        <w:rPr>
          <w:rFonts w:ascii="Arial" w:eastAsia="Times New Roman" w:hAnsi="Arial" w:cs="Arial"/>
          <w:color w:val="1B1B1B"/>
          <w:lang w:eastAsia="en-GB"/>
        </w:rPr>
      </w:pPr>
      <w:r>
        <w:rPr>
          <w:rFonts w:ascii="Arial" w:eastAsia="Times New Roman" w:hAnsi="Arial" w:cs="Arial"/>
          <w:color w:val="1B1B1B"/>
          <w:lang w:eastAsia="en-GB"/>
        </w:rPr>
        <w:t xml:space="preserve">Held </w:t>
      </w:r>
      <w:r w:rsidR="00200ACB">
        <w:rPr>
          <w:rFonts w:ascii="Arial" w:eastAsia="Times New Roman" w:hAnsi="Arial" w:cs="Arial"/>
          <w:color w:val="1B1B1B"/>
          <w:lang w:eastAsia="en-GB"/>
        </w:rPr>
        <w:t>online</w:t>
      </w:r>
      <w:r w:rsidR="00DA7E3E">
        <w:rPr>
          <w:rFonts w:ascii="Arial" w:eastAsia="Times New Roman" w:hAnsi="Arial" w:cs="Arial"/>
          <w:color w:val="1B1B1B"/>
          <w:lang w:eastAsia="en-GB"/>
        </w:rPr>
        <w:t xml:space="preserve"> on Thursday evenings (AEST) via Zoom</w:t>
      </w:r>
      <w:r w:rsidR="00200ACB">
        <w:rPr>
          <w:rFonts w:ascii="Arial" w:eastAsia="Times New Roman" w:hAnsi="Arial" w:cs="Arial"/>
          <w:color w:val="1B1B1B"/>
          <w:lang w:eastAsia="en-GB"/>
        </w:rPr>
        <w:t>,</w:t>
      </w:r>
      <w:r w:rsidR="00DA7E3E">
        <w:rPr>
          <w:rFonts w:ascii="Arial" w:eastAsia="Times New Roman" w:hAnsi="Arial" w:cs="Arial"/>
          <w:color w:val="1B1B1B"/>
          <w:lang w:eastAsia="en-GB"/>
        </w:rPr>
        <w:t xml:space="preserve"> </w:t>
      </w:r>
      <w:r w:rsidR="00FA5E07">
        <w:rPr>
          <w:rFonts w:ascii="Arial" w:eastAsia="Times New Roman" w:hAnsi="Arial" w:cs="Arial"/>
          <w:color w:val="1B1B1B"/>
          <w:lang w:eastAsia="en-GB"/>
        </w:rPr>
        <w:t xml:space="preserve">it is </w:t>
      </w:r>
      <w:r w:rsidR="000F148B">
        <w:rPr>
          <w:rFonts w:ascii="Arial" w:eastAsia="Times New Roman" w:hAnsi="Arial" w:cs="Arial"/>
          <w:color w:val="1B1B1B"/>
          <w:lang w:eastAsia="en-GB"/>
        </w:rPr>
        <w:t>open</w:t>
      </w:r>
      <w:r w:rsidR="00DA7E3E">
        <w:rPr>
          <w:rFonts w:ascii="Arial" w:eastAsia="Times New Roman" w:hAnsi="Arial" w:cs="Arial"/>
          <w:color w:val="1B1B1B"/>
          <w:lang w:eastAsia="en-GB"/>
        </w:rPr>
        <w:t xml:space="preserve"> to people across Australia and internationally.</w:t>
      </w:r>
    </w:p>
    <w:p w14:paraId="3BDFEE01" w14:textId="77777777" w:rsidR="00192711" w:rsidRPr="00B657C2" w:rsidRDefault="00192711" w:rsidP="00B657C2">
      <w:pPr>
        <w:shd w:val="clear" w:color="auto" w:fill="FFFFFF"/>
        <w:jc w:val="both"/>
        <w:rPr>
          <w:rFonts w:ascii="Calibri" w:eastAsia="Times New Roman" w:hAnsi="Calibri" w:cs="Calibri"/>
          <w:color w:val="000000"/>
          <w:sz w:val="20"/>
          <w:szCs w:val="20"/>
          <w:lang w:eastAsia="en-GB"/>
        </w:rPr>
      </w:pPr>
    </w:p>
    <w:p w14:paraId="2FFEA053" w14:textId="1B33DAFC" w:rsidR="00192711" w:rsidRDefault="00FA5E07" w:rsidP="00192711">
      <w:pPr>
        <w:shd w:val="clear" w:color="auto" w:fill="FFFFFF"/>
        <w:jc w:val="both"/>
        <w:rPr>
          <w:rFonts w:ascii="Arial" w:eastAsia="Times New Roman" w:hAnsi="Arial" w:cs="Arial"/>
          <w:color w:val="1B1B1B"/>
          <w:lang w:eastAsia="en-GB"/>
        </w:rPr>
      </w:pPr>
      <w:r>
        <w:rPr>
          <w:rFonts w:ascii="Arial" w:eastAsia="Times New Roman" w:hAnsi="Arial" w:cs="Arial"/>
          <w:color w:val="1B1B1B"/>
          <w:lang w:eastAsia="en-GB"/>
        </w:rPr>
        <w:t>The group is c</w:t>
      </w:r>
      <w:r w:rsidR="00192711">
        <w:rPr>
          <w:rFonts w:ascii="Arial" w:eastAsia="Times New Roman" w:hAnsi="Arial" w:cs="Arial"/>
          <w:color w:val="1B1B1B"/>
          <w:lang w:eastAsia="en-GB"/>
        </w:rPr>
        <w:t>onducted independently</w:t>
      </w:r>
      <w:r>
        <w:rPr>
          <w:rFonts w:ascii="Arial" w:eastAsia="Times New Roman" w:hAnsi="Arial" w:cs="Arial"/>
          <w:color w:val="1B1B1B"/>
          <w:lang w:eastAsia="en-GB"/>
        </w:rPr>
        <w:t xml:space="preserve"> and w</w:t>
      </w:r>
      <w:r w:rsidR="00192711">
        <w:rPr>
          <w:rFonts w:ascii="Arial" w:eastAsia="Times New Roman" w:hAnsi="Arial" w:cs="Arial"/>
          <w:color w:val="1B1B1B"/>
          <w:lang w:eastAsia="en-GB"/>
        </w:rPr>
        <w:t>ill operate</w:t>
      </w:r>
      <w:r w:rsidR="001901BF">
        <w:rPr>
          <w:rFonts w:ascii="Arial" w:eastAsia="Times New Roman" w:hAnsi="Arial" w:cs="Arial"/>
          <w:color w:val="1B1B1B"/>
          <w:lang w:eastAsia="en-GB"/>
        </w:rPr>
        <w:t xml:space="preserve"> </w:t>
      </w:r>
      <w:r w:rsidR="00192711" w:rsidRPr="00B657C2">
        <w:rPr>
          <w:rFonts w:ascii="Arial" w:eastAsia="Times New Roman" w:hAnsi="Arial" w:cs="Arial"/>
          <w:color w:val="1B1B1B"/>
          <w:lang w:eastAsia="en-GB"/>
        </w:rPr>
        <w:t>sliding-scale group membership</w:t>
      </w:r>
      <w:r w:rsidR="001901BF">
        <w:rPr>
          <w:rFonts w:ascii="Arial" w:eastAsia="Times New Roman" w:hAnsi="Arial" w:cs="Arial"/>
          <w:color w:val="1B1B1B"/>
          <w:lang w:eastAsia="en-GB"/>
        </w:rPr>
        <w:t xml:space="preserve"> fees</w:t>
      </w:r>
      <w:r w:rsidR="00192711">
        <w:rPr>
          <w:rFonts w:ascii="Arial" w:eastAsia="Times New Roman" w:hAnsi="Arial" w:cs="Arial"/>
          <w:color w:val="1B1B1B"/>
          <w:lang w:eastAsia="en-GB"/>
        </w:rPr>
        <w:t>. It is not intended for Medicare or other health insurance cover.</w:t>
      </w:r>
    </w:p>
    <w:p w14:paraId="61CF230D" w14:textId="06DCC649" w:rsidR="00B657C2" w:rsidRPr="00B657C2" w:rsidRDefault="00B657C2" w:rsidP="00B657C2">
      <w:pPr>
        <w:shd w:val="clear" w:color="auto" w:fill="FFFFFF"/>
        <w:jc w:val="both"/>
        <w:rPr>
          <w:rFonts w:ascii="Calibri" w:eastAsia="Times New Roman" w:hAnsi="Calibri" w:cs="Calibri"/>
          <w:color w:val="000000"/>
          <w:sz w:val="20"/>
          <w:szCs w:val="20"/>
          <w:lang w:eastAsia="en-GB"/>
        </w:rPr>
      </w:pPr>
    </w:p>
    <w:p w14:paraId="2F05B203" w14:textId="2DAA4833" w:rsidR="00AB0484" w:rsidRDefault="00B84966" w:rsidP="00B657C2">
      <w:pPr>
        <w:shd w:val="clear" w:color="auto" w:fill="FFFFFF"/>
        <w:jc w:val="both"/>
        <w:rPr>
          <w:rFonts w:ascii="Arial" w:eastAsia="Times New Roman" w:hAnsi="Arial" w:cs="Arial"/>
          <w:color w:val="1B1B1B"/>
          <w:lang w:eastAsia="en-GB"/>
        </w:rPr>
      </w:pPr>
      <w:r>
        <w:rPr>
          <w:rFonts w:ascii="Arial" w:eastAsia="Times New Roman" w:hAnsi="Arial" w:cs="Arial"/>
          <w:color w:val="1B1B1B"/>
          <w:lang w:eastAsia="en-GB"/>
        </w:rPr>
        <w:t>N</w:t>
      </w:r>
      <w:r w:rsidR="00492EB9">
        <w:rPr>
          <w:rFonts w:ascii="Arial" w:eastAsia="Times New Roman" w:hAnsi="Arial" w:cs="Arial"/>
          <w:color w:val="1B1B1B"/>
          <w:lang w:eastAsia="en-GB"/>
        </w:rPr>
        <w:t>ew members</w:t>
      </w:r>
      <w:r w:rsidR="00157465">
        <w:rPr>
          <w:rFonts w:ascii="Arial" w:eastAsia="Times New Roman" w:hAnsi="Arial" w:cs="Arial"/>
          <w:color w:val="1B1B1B"/>
          <w:lang w:eastAsia="en-GB"/>
        </w:rPr>
        <w:t xml:space="preserve"> may</w:t>
      </w:r>
      <w:r w:rsidR="00492EB9">
        <w:rPr>
          <w:rFonts w:ascii="Arial" w:eastAsia="Times New Roman" w:hAnsi="Arial" w:cs="Arial"/>
          <w:color w:val="1B1B1B"/>
          <w:lang w:eastAsia="en-GB"/>
        </w:rPr>
        <w:t xml:space="preserve"> join and leave</w:t>
      </w:r>
      <w:r w:rsidR="00157465">
        <w:rPr>
          <w:rFonts w:ascii="Arial" w:eastAsia="Times New Roman" w:hAnsi="Arial" w:cs="Arial"/>
          <w:color w:val="1B1B1B"/>
          <w:lang w:eastAsia="en-GB"/>
        </w:rPr>
        <w:t xml:space="preserve"> </w:t>
      </w:r>
      <w:r w:rsidR="00774E05">
        <w:rPr>
          <w:rFonts w:ascii="Arial" w:eastAsia="Times New Roman" w:hAnsi="Arial" w:cs="Arial"/>
          <w:color w:val="1B1B1B"/>
          <w:lang w:eastAsia="en-GB"/>
        </w:rPr>
        <w:t xml:space="preserve">the group </w:t>
      </w:r>
      <w:r w:rsidR="00157465">
        <w:rPr>
          <w:rFonts w:ascii="Arial" w:eastAsia="Times New Roman" w:hAnsi="Arial" w:cs="Arial"/>
          <w:color w:val="1B1B1B"/>
          <w:lang w:eastAsia="en-GB"/>
        </w:rPr>
        <w:t>once</w:t>
      </w:r>
      <w:r w:rsidR="00492EB9">
        <w:rPr>
          <w:rFonts w:ascii="Arial" w:eastAsia="Times New Roman" w:hAnsi="Arial" w:cs="Arial"/>
          <w:color w:val="1B1B1B"/>
          <w:lang w:eastAsia="en-GB"/>
        </w:rPr>
        <w:t xml:space="preserve"> the</w:t>
      </w:r>
      <w:r w:rsidR="00157465">
        <w:rPr>
          <w:rFonts w:ascii="Arial" w:eastAsia="Times New Roman" w:hAnsi="Arial" w:cs="Arial"/>
          <w:color w:val="1B1B1B"/>
          <w:lang w:eastAsia="en-GB"/>
        </w:rPr>
        <w:t>y feel the</w:t>
      </w:r>
      <w:r w:rsidR="00492EB9">
        <w:rPr>
          <w:rFonts w:ascii="Arial" w:eastAsia="Times New Roman" w:hAnsi="Arial" w:cs="Arial"/>
          <w:color w:val="1B1B1B"/>
          <w:lang w:eastAsia="en-GB"/>
        </w:rPr>
        <w:t xml:space="preserve"> time is righ</w:t>
      </w:r>
      <w:r>
        <w:rPr>
          <w:rFonts w:ascii="Arial" w:eastAsia="Times New Roman" w:hAnsi="Arial" w:cs="Arial"/>
          <w:color w:val="1B1B1B"/>
          <w:lang w:eastAsia="en-GB"/>
        </w:rPr>
        <w:t xml:space="preserve">t, usually </w:t>
      </w:r>
      <w:r w:rsidR="00492EB9">
        <w:rPr>
          <w:rFonts w:ascii="Arial" w:eastAsia="Times New Roman" w:hAnsi="Arial" w:cs="Arial"/>
          <w:color w:val="1B1B1B"/>
          <w:lang w:eastAsia="en-GB"/>
        </w:rPr>
        <w:t>rang</w:t>
      </w:r>
      <w:r>
        <w:rPr>
          <w:rFonts w:ascii="Arial" w:eastAsia="Times New Roman" w:hAnsi="Arial" w:cs="Arial"/>
          <w:color w:val="1B1B1B"/>
          <w:lang w:eastAsia="en-GB"/>
        </w:rPr>
        <w:t>ing</w:t>
      </w:r>
      <w:r w:rsidR="00492EB9">
        <w:rPr>
          <w:rFonts w:ascii="Arial" w:eastAsia="Times New Roman" w:hAnsi="Arial" w:cs="Arial"/>
          <w:color w:val="1B1B1B"/>
          <w:lang w:eastAsia="en-GB"/>
        </w:rPr>
        <w:t xml:space="preserve"> from</w:t>
      </w:r>
      <w:r w:rsidR="008F6EBD">
        <w:rPr>
          <w:rFonts w:ascii="Arial" w:eastAsia="Times New Roman" w:hAnsi="Arial" w:cs="Arial"/>
          <w:color w:val="1B1B1B"/>
          <w:lang w:eastAsia="en-GB"/>
        </w:rPr>
        <w:t xml:space="preserve"> around</w:t>
      </w:r>
      <w:r w:rsidR="00492EB9">
        <w:rPr>
          <w:rFonts w:ascii="Arial" w:eastAsia="Times New Roman" w:hAnsi="Arial" w:cs="Arial"/>
          <w:color w:val="1B1B1B"/>
          <w:lang w:eastAsia="en-GB"/>
        </w:rPr>
        <w:t xml:space="preserve"> </w:t>
      </w:r>
      <w:r w:rsidR="008F6EBD">
        <w:rPr>
          <w:rFonts w:ascii="Arial" w:eastAsia="Times New Roman" w:hAnsi="Arial" w:cs="Arial"/>
          <w:color w:val="1B1B1B"/>
          <w:lang w:eastAsia="en-GB"/>
        </w:rPr>
        <w:t xml:space="preserve">six months </w:t>
      </w:r>
      <w:r w:rsidR="00492EB9">
        <w:rPr>
          <w:rFonts w:ascii="Arial" w:eastAsia="Times New Roman" w:hAnsi="Arial" w:cs="Arial"/>
          <w:color w:val="1B1B1B"/>
          <w:lang w:eastAsia="en-GB"/>
        </w:rPr>
        <w:t xml:space="preserve">to </w:t>
      </w:r>
      <w:r w:rsidR="00774E05">
        <w:rPr>
          <w:rFonts w:ascii="Arial" w:eastAsia="Times New Roman" w:hAnsi="Arial" w:cs="Arial"/>
          <w:color w:val="1B1B1B"/>
          <w:lang w:eastAsia="en-GB"/>
        </w:rPr>
        <w:t xml:space="preserve">potentially </w:t>
      </w:r>
      <w:r w:rsidR="00B31235">
        <w:rPr>
          <w:rFonts w:ascii="Arial" w:eastAsia="Times New Roman" w:hAnsi="Arial" w:cs="Arial"/>
          <w:color w:val="1B1B1B"/>
          <w:lang w:eastAsia="en-GB"/>
        </w:rPr>
        <w:t xml:space="preserve">several </w:t>
      </w:r>
      <w:r w:rsidR="00492EB9">
        <w:rPr>
          <w:rFonts w:ascii="Arial" w:eastAsia="Times New Roman" w:hAnsi="Arial" w:cs="Arial"/>
          <w:color w:val="1B1B1B"/>
          <w:lang w:eastAsia="en-GB"/>
        </w:rPr>
        <w:t>years.</w:t>
      </w:r>
      <w:r w:rsidR="00B31235">
        <w:rPr>
          <w:rFonts w:ascii="Arial" w:eastAsia="Times New Roman" w:hAnsi="Arial" w:cs="Arial"/>
          <w:color w:val="1B1B1B"/>
          <w:lang w:eastAsia="en-GB"/>
        </w:rPr>
        <w:t xml:space="preserve"> </w:t>
      </w:r>
    </w:p>
    <w:p w14:paraId="003EE59D" w14:textId="77777777" w:rsidR="0028277C" w:rsidRDefault="0028277C" w:rsidP="0028277C">
      <w:pPr>
        <w:shd w:val="clear" w:color="auto" w:fill="FFFFFF"/>
        <w:jc w:val="both"/>
        <w:rPr>
          <w:rFonts w:ascii="Arial" w:eastAsia="Times New Roman" w:hAnsi="Arial" w:cs="Arial"/>
          <w:color w:val="1B1B1B"/>
          <w:lang w:eastAsia="en-GB"/>
        </w:rPr>
      </w:pPr>
    </w:p>
    <w:p w14:paraId="1F338086" w14:textId="22051273" w:rsidR="00F52039" w:rsidRDefault="001B0E34" w:rsidP="0028277C">
      <w:pPr>
        <w:shd w:val="clear" w:color="auto" w:fill="FFFFFF"/>
        <w:jc w:val="both"/>
        <w:rPr>
          <w:rFonts w:ascii="Arial" w:eastAsia="Times New Roman" w:hAnsi="Arial" w:cs="Arial"/>
          <w:color w:val="1B1B1B"/>
          <w:lang w:eastAsia="en-GB"/>
        </w:rPr>
      </w:pPr>
      <w:r>
        <w:rPr>
          <w:rFonts w:ascii="Arial" w:eastAsia="Times New Roman" w:hAnsi="Arial" w:cs="Arial"/>
          <w:color w:val="1B1B1B"/>
          <w:lang w:eastAsia="en-GB"/>
        </w:rPr>
        <w:t>If you are ready</w:t>
      </w:r>
      <w:r w:rsidR="0028277C">
        <w:rPr>
          <w:rFonts w:ascii="Arial" w:eastAsia="Times New Roman" w:hAnsi="Arial" w:cs="Arial"/>
          <w:color w:val="1B1B1B"/>
          <w:lang w:eastAsia="en-GB"/>
        </w:rPr>
        <w:t xml:space="preserve"> to create meaningful chang</w:t>
      </w:r>
      <w:r>
        <w:rPr>
          <w:rFonts w:ascii="Arial" w:eastAsia="Times New Roman" w:hAnsi="Arial" w:cs="Arial"/>
          <w:color w:val="1B1B1B"/>
          <w:lang w:eastAsia="en-GB"/>
        </w:rPr>
        <w:t xml:space="preserve">e, or for further information, </w:t>
      </w:r>
      <w:r w:rsidR="0055282F">
        <w:rPr>
          <w:rFonts w:ascii="Arial" w:eastAsia="Times New Roman" w:hAnsi="Arial" w:cs="Arial"/>
          <w:color w:val="1B1B1B"/>
          <w:lang w:eastAsia="en-GB"/>
        </w:rPr>
        <w:t xml:space="preserve">please email or call </w:t>
      </w:r>
      <w:r w:rsidR="00CE7786">
        <w:rPr>
          <w:rFonts w:ascii="Arial" w:eastAsia="Times New Roman" w:hAnsi="Arial" w:cs="Arial"/>
          <w:color w:val="1B1B1B"/>
          <w:lang w:eastAsia="en-GB"/>
        </w:rPr>
        <w:t xml:space="preserve">Prof </w:t>
      </w:r>
      <w:r w:rsidR="0055282F">
        <w:rPr>
          <w:rFonts w:ascii="Arial" w:eastAsia="Times New Roman" w:hAnsi="Arial" w:cs="Arial"/>
          <w:color w:val="1B1B1B"/>
          <w:lang w:eastAsia="en-GB"/>
        </w:rPr>
        <w:t>Michael Fischer t</w:t>
      </w:r>
      <w:r w:rsidR="00F52039">
        <w:rPr>
          <w:rFonts w:ascii="Arial" w:eastAsia="Times New Roman" w:hAnsi="Arial" w:cs="Arial"/>
          <w:color w:val="1B1B1B"/>
          <w:lang w:eastAsia="en-GB"/>
        </w:rPr>
        <w:t>o arrange a confidential conversation.</w:t>
      </w:r>
    </w:p>
    <w:p w14:paraId="7B9CF0BD" w14:textId="77777777" w:rsidR="00E27163" w:rsidRDefault="00774E05" w:rsidP="00B657C2">
      <w:pPr>
        <w:jc w:val="both"/>
      </w:pPr>
    </w:p>
    <w:sectPr w:rsidR="00E27163" w:rsidSect="008E2C6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7C2"/>
    <w:rsid w:val="00001027"/>
    <w:rsid w:val="00004B4D"/>
    <w:rsid w:val="00006C38"/>
    <w:rsid w:val="000802F7"/>
    <w:rsid w:val="000A49C0"/>
    <w:rsid w:val="000A7B9C"/>
    <w:rsid w:val="000D0ECA"/>
    <w:rsid w:val="000D7381"/>
    <w:rsid w:val="000F148B"/>
    <w:rsid w:val="00102033"/>
    <w:rsid w:val="00103D74"/>
    <w:rsid w:val="00104A6E"/>
    <w:rsid w:val="00133321"/>
    <w:rsid w:val="001445F1"/>
    <w:rsid w:val="00157465"/>
    <w:rsid w:val="001727DD"/>
    <w:rsid w:val="001901BF"/>
    <w:rsid w:val="00192711"/>
    <w:rsid w:val="0019733C"/>
    <w:rsid w:val="001B0E34"/>
    <w:rsid w:val="001B15E7"/>
    <w:rsid w:val="001B7083"/>
    <w:rsid w:val="00200ACB"/>
    <w:rsid w:val="00214FF1"/>
    <w:rsid w:val="00260427"/>
    <w:rsid w:val="002659C6"/>
    <w:rsid w:val="0028277C"/>
    <w:rsid w:val="0028506C"/>
    <w:rsid w:val="0028582F"/>
    <w:rsid w:val="002C72CB"/>
    <w:rsid w:val="002D716D"/>
    <w:rsid w:val="002E066D"/>
    <w:rsid w:val="003D0EC8"/>
    <w:rsid w:val="003D54DB"/>
    <w:rsid w:val="003F1AEE"/>
    <w:rsid w:val="0040589C"/>
    <w:rsid w:val="004101FA"/>
    <w:rsid w:val="004347A9"/>
    <w:rsid w:val="00492EB9"/>
    <w:rsid w:val="00496917"/>
    <w:rsid w:val="004A38AE"/>
    <w:rsid w:val="004E255A"/>
    <w:rsid w:val="0055282F"/>
    <w:rsid w:val="00571A03"/>
    <w:rsid w:val="0059147B"/>
    <w:rsid w:val="005E4AAE"/>
    <w:rsid w:val="0060408C"/>
    <w:rsid w:val="00612F75"/>
    <w:rsid w:val="00626D16"/>
    <w:rsid w:val="00664352"/>
    <w:rsid w:val="006A0106"/>
    <w:rsid w:val="006A5BB1"/>
    <w:rsid w:val="006C2868"/>
    <w:rsid w:val="006D5AFF"/>
    <w:rsid w:val="006D5B63"/>
    <w:rsid w:val="007019D3"/>
    <w:rsid w:val="00733941"/>
    <w:rsid w:val="0075095A"/>
    <w:rsid w:val="00774E05"/>
    <w:rsid w:val="00814129"/>
    <w:rsid w:val="00840E22"/>
    <w:rsid w:val="0086698A"/>
    <w:rsid w:val="00870895"/>
    <w:rsid w:val="008D7DBA"/>
    <w:rsid w:val="008E2C6A"/>
    <w:rsid w:val="008E5810"/>
    <w:rsid w:val="008F6EBD"/>
    <w:rsid w:val="009E7DE9"/>
    <w:rsid w:val="00A12B29"/>
    <w:rsid w:val="00A40E0A"/>
    <w:rsid w:val="00AB0484"/>
    <w:rsid w:val="00AB4B59"/>
    <w:rsid w:val="00AB5541"/>
    <w:rsid w:val="00AB72D9"/>
    <w:rsid w:val="00B1573C"/>
    <w:rsid w:val="00B31235"/>
    <w:rsid w:val="00B425BF"/>
    <w:rsid w:val="00B561C4"/>
    <w:rsid w:val="00B657C2"/>
    <w:rsid w:val="00B84966"/>
    <w:rsid w:val="00BD569B"/>
    <w:rsid w:val="00BE0AE6"/>
    <w:rsid w:val="00BE65E4"/>
    <w:rsid w:val="00C82BFF"/>
    <w:rsid w:val="00C82CB3"/>
    <w:rsid w:val="00CD4538"/>
    <w:rsid w:val="00CD72F2"/>
    <w:rsid w:val="00CE303F"/>
    <w:rsid w:val="00CE6141"/>
    <w:rsid w:val="00CE7786"/>
    <w:rsid w:val="00D442DF"/>
    <w:rsid w:val="00D625DE"/>
    <w:rsid w:val="00D65EE0"/>
    <w:rsid w:val="00DA4E84"/>
    <w:rsid w:val="00DA7E3E"/>
    <w:rsid w:val="00DB1D22"/>
    <w:rsid w:val="00DC6382"/>
    <w:rsid w:val="00DD7BF5"/>
    <w:rsid w:val="00E07188"/>
    <w:rsid w:val="00E42815"/>
    <w:rsid w:val="00E5123C"/>
    <w:rsid w:val="00E56AC2"/>
    <w:rsid w:val="00E64E8D"/>
    <w:rsid w:val="00E816AA"/>
    <w:rsid w:val="00E953D7"/>
    <w:rsid w:val="00E956E8"/>
    <w:rsid w:val="00EA4FAE"/>
    <w:rsid w:val="00ED705D"/>
    <w:rsid w:val="00ED7E3A"/>
    <w:rsid w:val="00F015D6"/>
    <w:rsid w:val="00F024D3"/>
    <w:rsid w:val="00F52039"/>
    <w:rsid w:val="00F6796C"/>
    <w:rsid w:val="00F818CF"/>
    <w:rsid w:val="00F9424A"/>
    <w:rsid w:val="00FA5E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743A458"/>
  <w15:chartTrackingRefBased/>
  <w15:docId w15:val="{B9C6E2A7-338E-6D4D-9E4A-EDDC6867C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65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09300">
      <w:bodyDiv w:val="1"/>
      <w:marLeft w:val="0"/>
      <w:marRight w:val="0"/>
      <w:marTop w:val="0"/>
      <w:marBottom w:val="0"/>
      <w:divBdr>
        <w:top w:val="none" w:sz="0" w:space="0" w:color="auto"/>
        <w:left w:val="none" w:sz="0" w:space="0" w:color="auto"/>
        <w:bottom w:val="none" w:sz="0" w:space="0" w:color="auto"/>
        <w:right w:val="none" w:sz="0" w:space="0" w:color="auto"/>
      </w:divBdr>
    </w:div>
    <w:div w:id="1346439196">
      <w:bodyDiv w:val="1"/>
      <w:marLeft w:val="0"/>
      <w:marRight w:val="0"/>
      <w:marTop w:val="0"/>
      <w:marBottom w:val="0"/>
      <w:divBdr>
        <w:top w:val="none" w:sz="0" w:space="0" w:color="auto"/>
        <w:left w:val="none" w:sz="0" w:space="0" w:color="auto"/>
        <w:bottom w:val="none" w:sz="0" w:space="0" w:color="auto"/>
        <w:right w:val="none" w:sz="0" w:space="0" w:color="auto"/>
      </w:divBdr>
    </w:div>
    <w:div w:id="1630863560">
      <w:bodyDiv w:val="1"/>
      <w:marLeft w:val="0"/>
      <w:marRight w:val="0"/>
      <w:marTop w:val="0"/>
      <w:marBottom w:val="0"/>
      <w:divBdr>
        <w:top w:val="none" w:sz="0" w:space="0" w:color="auto"/>
        <w:left w:val="none" w:sz="0" w:space="0" w:color="auto"/>
        <w:bottom w:val="none" w:sz="0" w:space="0" w:color="auto"/>
        <w:right w:val="none" w:sz="0" w:space="0" w:color="auto"/>
      </w:divBdr>
    </w:div>
    <w:div w:id="1728186422">
      <w:bodyDiv w:val="1"/>
      <w:marLeft w:val="0"/>
      <w:marRight w:val="0"/>
      <w:marTop w:val="0"/>
      <w:marBottom w:val="0"/>
      <w:divBdr>
        <w:top w:val="none" w:sz="0" w:space="0" w:color="auto"/>
        <w:left w:val="none" w:sz="0" w:space="0" w:color="auto"/>
        <w:bottom w:val="none" w:sz="0" w:space="0" w:color="auto"/>
        <w:right w:val="none" w:sz="0" w:space="0" w:color="auto"/>
      </w:divBdr>
    </w:div>
    <w:div w:id="176425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Fischer</dc:creator>
  <cp:keywords/>
  <dc:description/>
  <cp:lastModifiedBy>Michael Fischer</cp:lastModifiedBy>
  <cp:revision>111</cp:revision>
  <cp:lastPrinted>2022-02-10T10:56:00Z</cp:lastPrinted>
  <dcterms:created xsi:type="dcterms:W3CDTF">2022-02-10T10:10:00Z</dcterms:created>
  <dcterms:modified xsi:type="dcterms:W3CDTF">2022-02-10T22:30:00Z</dcterms:modified>
</cp:coreProperties>
</file>